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2C33" w14:textId="48870EAA" w:rsidR="008F3E94" w:rsidRDefault="008F3E94" w:rsidP="008F3E94">
      <w:pPr>
        <w:jc w:val="center"/>
        <w:rPr>
          <w:sz w:val="24"/>
          <w:szCs w:val="24"/>
        </w:rPr>
      </w:pPr>
      <w:bookmarkStart w:id="0" w:name="_Hlk131493035"/>
      <w:r w:rsidRPr="008F3E94">
        <w:rPr>
          <w:sz w:val="24"/>
          <w:szCs w:val="24"/>
        </w:rPr>
        <w:t>Comunicato stampa</w:t>
      </w:r>
    </w:p>
    <w:p w14:paraId="6284D644" w14:textId="5590518B" w:rsidR="00A959C9" w:rsidRPr="002154D9" w:rsidRDefault="00A959C9" w:rsidP="002154D9">
      <w:pPr>
        <w:jc w:val="center"/>
        <w:rPr>
          <w:b/>
          <w:bCs/>
          <w:sz w:val="28"/>
          <w:szCs w:val="28"/>
        </w:rPr>
      </w:pPr>
      <w:r w:rsidRPr="002154D9">
        <w:rPr>
          <w:b/>
          <w:bCs/>
          <w:sz w:val="28"/>
          <w:szCs w:val="28"/>
        </w:rPr>
        <w:t xml:space="preserve">OSSERVATORIO UIV-VINITALY: CRISI DEI </w:t>
      </w:r>
      <w:r w:rsidR="008E1BF0" w:rsidRPr="002154D9">
        <w:rPr>
          <w:b/>
          <w:bCs/>
          <w:sz w:val="28"/>
          <w:szCs w:val="28"/>
        </w:rPr>
        <w:t xml:space="preserve">VINI </w:t>
      </w:r>
      <w:r w:rsidRPr="002154D9">
        <w:rPr>
          <w:b/>
          <w:bCs/>
          <w:sz w:val="28"/>
          <w:szCs w:val="28"/>
        </w:rPr>
        <w:t>ROSSI? NON PER IL SEGMENTO PREMIUM</w:t>
      </w:r>
      <w:r w:rsidR="00762A08" w:rsidRPr="002154D9">
        <w:rPr>
          <w:b/>
          <w:bCs/>
          <w:sz w:val="28"/>
          <w:szCs w:val="28"/>
        </w:rPr>
        <w:t xml:space="preserve">, </w:t>
      </w:r>
      <w:r w:rsidRPr="002154D9">
        <w:rPr>
          <w:b/>
          <w:bCs/>
          <w:sz w:val="28"/>
          <w:szCs w:val="28"/>
        </w:rPr>
        <w:t>+200% DAL 2010</w:t>
      </w:r>
    </w:p>
    <w:p w14:paraId="2BDA4CF2" w14:textId="5F00012A" w:rsidR="00A959C9" w:rsidRDefault="008E1BF0" w:rsidP="00C12EB8">
      <w:pPr>
        <w:jc w:val="both"/>
        <w:rPr>
          <w:b/>
          <w:bCs/>
          <w:sz w:val="24"/>
          <w:szCs w:val="24"/>
        </w:rPr>
      </w:pPr>
      <w:r w:rsidRPr="00C641E4">
        <w:rPr>
          <w:b/>
          <w:bCs/>
          <w:sz w:val="24"/>
          <w:szCs w:val="24"/>
        </w:rPr>
        <w:t xml:space="preserve">IN UN DECENNIO INVERTITA LA TENDENZA, FASCIA ALTA </w:t>
      </w:r>
      <w:r w:rsidR="006F45B6" w:rsidRPr="00C641E4">
        <w:rPr>
          <w:b/>
          <w:bCs/>
          <w:sz w:val="24"/>
          <w:szCs w:val="24"/>
        </w:rPr>
        <w:t xml:space="preserve">DEI ROSSI </w:t>
      </w:r>
      <w:r w:rsidRPr="00C641E4">
        <w:rPr>
          <w:b/>
          <w:bCs/>
          <w:sz w:val="24"/>
          <w:szCs w:val="24"/>
        </w:rPr>
        <w:t>SUPERA</w:t>
      </w:r>
      <w:r w:rsidR="006F45B6" w:rsidRPr="00C641E4">
        <w:rPr>
          <w:b/>
          <w:bCs/>
          <w:sz w:val="24"/>
          <w:szCs w:val="24"/>
        </w:rPr>
        <w:t xml:space="preserve"> </w:t>
      </w:r>
      <w:r w:rsidRPr="00C641E4">
        <w:rPr>
          <w:b/>
          <w:bCs/>
          <w:sz w:val="24"/>
          <w:szCs w:val="24"/>
        </w:rPr>
        <w:t>PER LA PRIMA VOLTA QUELLA POPULAR</w:t>
      </w:r>
      <w:r w:rsidR="00456D84" w:rsidRPr="00C641E4">
        <w:rPr>
          <w:b/>
          <w:bCs/>
          <w:sz w:val="24"/>
          <w:szCs w:val="24"/>
        </w:rPr>
        <w:t xml:space="preserve"> E BASIC</w:t>
      </w:r>
    </w:p>
    <w:p w14:paraId="1E398E8A" w14:textId="7CA4274A" w:rsidR="00152FA7" w:rsidRPr="00FF478E" w:rsidRDefault="00152FA7" w:rsidP="00C12EB8">
      <w:pPr>
        <w:jc w:val="both"/>
        <w:rPr>
          <w:b/>
          <w:bCs/>
          <w:sz w:val="24"/>
          <w:szCs w:val="24"/>
        </w:rPr>
      </w:pPr>
      <w:r w:rsidRPr="00FF478E">
        <w:rPr>
          <w:b/>
          <w:bCs/>
          <w:sz w:val="24"/>
          <w:szCs w:val="24"/>
        </w:rPr>
        <w:t>DANESE (</w:t>
      </w:r>
      <w:proofErr w:type="gramStart"/>
      <w:r w:rsidRPr="00FF478E">
        <w:rPr>
          <w:b/>
          <w:bCs/>
          <w:sz w:val="24"/>
          <w:szCs w:val="24"/>
        </w:rPr>
        <w:t>AD</w:t>
      </w:r>
      <w:proofErr w:type="gramEnd"/>
      <w:r w:rsidRPr="00FF478E">
        <w:rPr>
          <w:b/>
          <w:bCs/>
          <w:sz w:val="24"/>
          <w:szCs w:val="24"/>
        </w:rPr>
        <w:t xml:space="preserve"> VERONAFIERE): ORA INTENSO PROGRAMMA IN CINA </w:t>
      </w:r>
    </w:p>
    <w:p w14:paraId="69B09976" w14:textId="7FA0C41C" w:rsidR="00762A08" w:rsidRDefault="008E1BF0" w:rsidP="00A959C9">
      <w:pPr>
        <w:jc w:val="both"/>
        <w:rPr>
          <w:sz w:val="24"/>
          <w:szCs w:val="24"/>
        </w:rPr>
      </w:pPr>
      <w:r>
        <w:rPr>
          <w:sz w:val="24"/>
          <w:szCs w:val="24"/>
        </w:rPr>
        <w:t>(Verona</w:t>
      </w:r>
      <w:r w:rsidR="002154D9">
        <w:rPr>
          <w:sz w:val="24"/>
          <w:szCs w:val="24"/>
        </w:rPr>
        <w:t>,</w:t>
      </w:r>
      <w:r w:rsidR="00A1251A">
        <w:rPr>
          <w:sz w:val="24"/>
          <w:szCs w:val="24"/>
        </w:rPr>
        <w:t xml:space="preserve"> </w:t>
      </w:r>
      <w:r w:rsidR="002154D9">
        <w:rPr>
          <w:sz w:val="24"/>
          <w:szCs w:val="24"/>
        </w:rPr>
        <w:t>4</w:t>
      </w:r>
      <w:r w:rsidR="00A1251A">
        <w:rPr>
          <w:sz w:val="24"/>
          <w:szCs w:val="24"/>
        </w:rPr>
        <w:t xml:space="preserve"> </w:t>
      </w:r>
      <w:r>
        <w:rPr>
          <w:sz w:val="24"/>
          <w:szCs w:val="24"/>
        </w:rPr>
        <w:t>aprile 2023)</w:t>
      </w:r>
      <w:r w:rsidR="00A1251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97ECB">
        <w:rPr>
          <w:sz w:val="24"/>
          <w:szCs w:val="24"/>
        </w:rPr>
        <w:t xml:space="preserve">Calo strutturale del vino rosso? Secondo l’analisi dell’Osservatorio Uiv-Vinitaly non è proprio così, anzi, si assiste a un’accelerazione verso il tanto auspicato posizionamento </w:t>
      </w:r>
      <w:r w:rsidR="00762A08">
        <w:rPr>
          <w:sz w:val="24"/>
          <w:szCs w:val="24"/>
        </w:rPr>
        <w:t>in fascia alta</w:t>
      </w:r>
      <w:r w:rsidR="00C97ECB">
        <w:rPr>
          <w:sz w:val="24"/>
          <w:szCs w:val="24"/>
        </w:rPr>
        <w:t xml:space="preserve"> delle denominazioni italiane rossiste più virtuose. </w:t>
      </w:r>
      <w:r w:rsidR="00B761A2" w:rsidRPr="00264A12">
        <w:rPr>
          <w:sz w:val="24"/>
          <w:szCs w:val="24"/>
        </w:rPr>
        <w:t xml:space="preserve">In un mercato export trainato dagli spumanti </w:t>
      </w:r>
      <w:r w:rsidR="007D23E0">
        <w:rPr>
          <w:sz w:val="24"/>
          <w:szCs w:val="24"/>
        </w:rPr>
        <w:t>(</w:t>
      </w:r>
      <w:r w:rsidR="00456D84">
        <w:rPr>
          <w:sz w:val="24"/>
          <w:szCs w:val="24"/>
        </w:rPr>
        <w:t>+6%</w:t>
      </w:r>
      <w:r w:rsidR="00B761A2" w:rsidRPr="00264A12">
        <w:rPr>
          <w:sz w:val="24"/>
          <w:szCs w:val="24"/>
        </w:rPr>
        <w:t xml:space="preserve"> </w:t>
      </w:r>
      <w:r w:rsidR="007D23E0">
        <w:rPr>
          <w:sz w:val="24"/>
          <w:szCs w:val="24"/>
        </w:rPr>
        <w:t xml:space="preserve">i volumi </w:t>
      </w:r>
      <w:r w:rsidR="00B761A2" w:rsidRPr="00264A12">
        <w:rPr>
          <w:sz w:val="24"/>
          <w:szCs w:val="24"/>
        </w:rPr>
        <w:t>nel 2022</w:t>
      </w:r>
      <w:r w:rsidR="007D23E0">
        <w:rPr>
          <w:sz w:val="24"/>
          <w:szCs w:val="24"/>
        </w:rPr>
        <w:t>)</w:t>
      </w:r>
      <w:r w:rsidR="00B761A2" w:rsidRPr="00264A12">
        <w:rPr>
          <w:sz w:val="24"/>
          <w:szCs w:val="24"/>
        </w:rPr>
        <w:t xml:space="preserve">, in cui i bianchi fermi (+1,3%) e i rosati hanno tenuto, chi </w:t>
      </w:r>
      <w:r w:rsidR="0028145E">
        <w:rPr>
          <w:sz w:val="24"/>
          <w:szCs w:val="24"/>
        </w:rPr>
        <w:t xml:space="preserve">sembra soffrire </w:t>
      </w:r>
      <w:r w:rsidR="00B761A2" w:rsidRPr="00264A12">
        <w:rPr>
          <w:sz w:val="24"/>
          <w:szCs w:val="24"/>
        </w:rPr>
        <w:t xml:space="preserve">di più è il simbolo enologico per antonomasia: il vino rosso. </w:t>
      </w:r>
      <w:r w:rsidR="00762A08">
        <w:rPr>
          <w:sz w:val="24"/>
          <w:szCs w:val="24"/>
        </w:rPr>
        <w:t xml:space="preserve">Ma se è vero che </w:t>
      </w:r>
      <w:r w:rsidR="00B761A2" w:rsidRPr="00264A12">
        <w:rPr>
          <w:sz w:val="24"/>
          <w:szCs w:val="24"/>
        </w:rPr>
        <w:t>In Italia la tipologia ha fatto peggio di tutte</w:t>
      </w:r>
      <w:r w:rsidR="00B9699F">
        <w:rPr>
          <w:sz w:val="24"/>
          <w:szCs w:val="24"/>
        </w:rPr>
        <w:t xml:space="preserve"> (</w:t>
      </w:r>
      <w:r w:rsidR="00B761A2" w:rsidRPr="00264A12">
        <w:rPr>
          <w:sz w:val="24"/>
          <w:szCs w:val="24"/>
        </w:rPr>
        <w:t>-4,3% le quantità esportate</w:t>
      </w:r>
      <w:r w:rsidR="00B9699F">
        <w:rPr>
          <w:sz w:val="24"/>
          <w:szCs w:val="24"/>
        </w:rPr>
        <w:t>)</w:t>
      </w:r>
      <w:r w:rsidR="00762A08">
        <w:rPr>
          <w:sz w:val="24"/>
          <w:szCs w:val="24"/>
        </w:rPr>
        <w:t xml:space="preserve"> -</w:t>
      </w:r>
      <w:r w:rsidR="00A1251A">
        <w:rPr>
          <w:sz w:val="24"/>
          <w:szCs w:val="24"/>
        </w:rPr>
        <w:t xml:space="preserve"> con</w:t>
      </w:r>
      <w:r w:rsidR="00B761A2" w:rsidRPr="00264A12">
        <w:rPr>
          <w:sz w:val="24"/>
          <w:szCs w:val="24"/>
        </w:rPr>
        <w:t xml:space="preserve"> </w:t>
      </w:r>
      <w:r w:rsidR="00A1251A">
        <w:rPr>
          <w:sz w:val="24"/>
          <w:szCs w:val="24"/>
        </w:rPr>
        <w:t xml:space="preserve">cali </w:t>
      </w:r>
      <w:r w:rsidR="00B761A2" w:rsidRPr="00264A12">
        <w:rPr>
          <w:sz w:val="24"/>
          <w:szCs w:val="24"/>
        </w:rPr>
        <w:t>evidenti in particolare nei principali Paesi della domanda</w:t>
      </w:r>
      <w:r w:rsidR="0028145E">
        <w:rPr>
          <w:sz w:val="24"/>
          <w:szCs w:val="24"/>
        </w:rPr>
        <w:t>,</w:t>
      </w:r>
      <w:r w:rsidR="00B761A2" w:rsidRPr="00264A12">
        <w:rPr>
          <w:sz w:val="24"/>
          <w:szCs w:val="24"/>
        </w:rPr>
        <w:t xml:space="preserve"> a cominciare dai top 3</w:t>
      </w:r>
      <w:r w:rsidR="00B9699F">
        <w:rPr>
          <w:sz w:val="24"/>
          <w:szCs w:val="24"/>
        </w:rPr>
        <w:t xml:space="preserve"> (</w:t>
      </w:r>
      <w:r w:rsidR="00B761A2" w:rsidRPr="00264A12">
        <w:rPr>
          <w:sz w:val="24"/>
          <w:szCs w:val="24"/>
        </w:rPr>
        <w:t xml:space="preserve">Germania </w:t>
      </w:r>
      <w:r w:rsidR="00B9699F">
        <w:rPr>
          <w:sz w:val="24"/>
          <w:szCs w:val="24"/>
        </w:rPr>
        <w:t xml:space="preserve">a </w:t>
      </w:r>
      <w:r w:rsidR="00B761A2" w:rsidRPr="00264A12">
        <w:rPr>
          <w:sz w:val="24"/>
          <w:szCs w:val="24"/>
        </w:rPr>
        <w:t>-5%, Usa -6% e UK -8%)</w:t>
      </w:r>
      <w:r w:rsidR="00762A08">
        <w:rPr>
          <w:sz w:val="24"/>
          <w:szCs w:val="24"/>
        </w:rPr>
        <w:t xml:space="preserve"> – la scomposizione dei dati di vendita per segmento di prezzo riserva sorprese rilevanti. </w:t>
      </w:r>
    </w:p>
    <w:p w14:paraId="00DF49B1" w14:textId="0F4874AC" w:rsidR="00931A4E" w:rsidRDefault="00762A08" w:rsidP="00A959C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L</w:t>
      </w:r>
      <w:r w:rsidR="00264A12" w:rsidRPr="00264A12">
        <w:rPr>
          <w:rFonts w:ascii="Calibri" w:eastAsia="Calibri" w:hAnsi="Calibri" w:cs="Calibri"/>
          <w:sz w:val="24"/>
          <w:szCs w:val="24"/>
        </w:rPr>
        <w:t xml:space="preserve">’analisi qualitativa </w:t>
      </w:r>
      <w:r>
        <w:rPr>
          <w:rFonts w:ascii="Calibri" w:eastAsia="Calibri" w:hAnsi="Calibri" w:cs="Calibri"/>
          <w:sz w:val="24"/>
          <w:szCs w:val="24"/>
        </w:rPr>
        <w:t xml:space="preserve">sulle </w:t>
      </w:r>
      <w:r w:rsidRPr="00264A12">
        <w:rPr>
          <w:rFonts w:ascii="Calibri" w:eastAsia="Calibri" w:hAnsi="Calibri" w:cs="Calibri"/>
          <w:sz w:val="24"/>
          <w:szCs w:val="24"/>
        </w:rPr>
        <w:t xml:space="preserve">esportazioni dei rossi italiani </w:t>
      </w:r>
      <w:r w:rsidR="00264A12">
        <w:rPr>
          <w:rFonts w:ascii="Calibri" w:eastAsia="Calibri" w:hAnsi="Calibri" w:cs="Calibri"/>
          <w:sz w:val="24"/>
          <w:szCs w:val="24"/>
        </w:rPr>
        <w:t xml:space="preserve">che emerge a Vinitaly </w:t>
      </w:r>
      <w:r w:rsidR="0028145E">
        <w:rPr>
          <w:rFonts w:ascii="Calibri" w:eastAsia="Calibri" w:hAnsi="Calibri" w:cs="Calibri"/>
          <w:sz w:val="24"/>
          <w:szCs w:val="24"/>
        </w:rPr>
        <w:t>vede</w:t>
      </w:r>
      <w:r w:rsidR="00264A12" w:rsidRPr="00264A12">
        <w:rPr>
          <w:rFonts w:ascii="Calibri" w:eastAsia="Calibri" w:hAnsi="Calibri" w:cs="Calibri"/>
          <w:sz w:val="24"/>
          <w:szCs w:val="24"/>
        </w:rPr>
        <w:t xml:space="preserve"> </w:t>
      </w:r>
      <w:r w:rsidR="00264A12">
        <w:rPr>
          <w:rFonts w:ascii="Calibri" w:eastAsia="Calibri" w:hAnsi="Calibri" w:cs="Calibri"/>
          <w:sz w:val="24"/>
          <w:szCs w:val="24"/>
        </w:rPr>
        <w:t xml:space="preserve">infatti </w:t>
      </w:r>
      <w:r w:rsidR="00264A12" w:rsidRPr="00264A12">
        <w:rPr>
          <w:rFonts w:ascii="Calibri" w:eastAsia="Calibri" w:hAnsi="Calibri" w:cs="Calibri"/>
          <w:sz w:val="24"/>
          <w:szCs w:val="24"/>
        </w:rPr>
        <w:t xml:space="preserve">le categorie premium (da 6 a 9 euro/litro </w:t>
      </w:r>
      <w:r w:rsidR="00931A4E">
        <w:rPr>
          <w:rFonts w:ascii="Calibri" w:eastAsia="Calibri" w:hAnsi="Calibri" w:cs="Calibri"/>
          <w:sz w:val="24"/>
          <w:szCs w:val="24"/>
        </w:rPr>
        <w:t>in</w:t>
      </w:r>
      <w:r w:rsidR="00264A12" w:rsidRPr="00264A12">
        <w:rPr>
          <w:rFonts w:ascii="Calibri" w:eastAsia="Calibri" w:hAnsi="Calibri" w:cs="Calibri"/>
          <w:sz w:val="24"/>
          <w:szCs w:val="24"/>
        </w:rPr>
        <w:t xml:space="preserve"> cantina) e </w:t>
      </w:r>
      <w:proofErr w:type="spellStart"/>
      <w:r w:rsidR="00264A12" w:rsidRPr="00264A12">
        <w:rPr>
          <w:rFonts w:ascii="Calibri" w:eastAsia="Calibri" w:hAnsi="Calibri" w:cs="Calibri"/>
          <w:sz w:val="24"/>
          <w:szCs w:val="24"/>
        </w:rPr>
        <w:t>superpremium</w:t>
      </w:r>
      <w:proofErr w:type="spellEnd"/>
      <w:r w:rsidR="00264A12" w:rsidRPr="00264A12">
        <w:rPr>
          <w:rFonts w:ascii="Calibri" w:eastAsia="Calibri" w:hAnsi="Calibri" w:cs="Calibri"/>
          <w:sz w:val="24"/>
          <w:szCs w:val="24"/>
        </w:rPr>
        <w:t xml:space="preserve"> (oltre i 9 euro) conquistare quote di mercato molto importanti negli ultimi 12 anni. Per esempio, stante il calo generale dei volumi di rosso esportati, nel 2010 i </w:t>
      </w:r>
      <w:r w:rsidR="0028145E">
        <w:rPr>
          <w:rFonts w:ascii="Calibri" w:eastAsia="Calibri" w:hAnsi="Calibri" w:cs="Calibri"/>
          <w:sz w:val="24"/>
          <w:szCs w:val="24"/>
        </w:rPr>
        <w:t>prodotti</w:t>
      </w:r>
      <w:r w:rsidR="00264A12" w:rsidRPr="00264A12">
        <w:rPr>
          <w:rFonts w:ascii="Calibri" w:eastAsia="Calibri" w:hAnsi="Calibri" w:cs="Calibri"/>
          <w:sz w:val="24"/>
          <w:szCs w:val="24"/>
        </w:rPr>
        <w:t xml:space="preserve"> sotto i 6 euro rappresentavano a valore </w:t>
      </w:r>
      <w:r w:rsidR="002D4331">
        <w:rPr>
          <w:rFonts w:ascii="Calibri" w:eastAsia="Calibri" w:hAnsi="Calibri" w:cs="Calibri"/>
          <w:sz w:val="24"/>
          <w:szCs w:val="24"/>
        </w:rPr>
        <w:t>i due terzi</w:t>
      </w:r>
      <w:r w:rsidR="00264A12" w:rsidRPr="00264A12">
        <w:rPr>
          <w:rFonts w:ascii="Calibri" w:eastAsia="Calibri" w:hAnsi="Calibri" w:cs="Calibri"/>
          <w:sz w:val="24"/>
          <w:szCs w:val="24"/>
        </w:rPr>
        <w:t xml:space="preserve"> del mercato; oggi l’inversione di tendenza, con </w:t>
      </w:r>
      <w:r w:rsidR="002D4331">
        <w:rPr>
          <w:rFonts w:ascii="Calibri" w:eastAsia="Calibri" w:hAnsi="Calibri" w:cs="Calibri"/>
          <w:sz w:val="24"/>
          <w:szCs w:val="24"/>
        </w:rPr>
        <w:t xml:space="preserve">gli over </w:t>
      </w:r>
      <w:r w:rsidR="00264A12" w:rsidRPr="00264A12">
        <w:rPr>
          <w:rFonts w:ascii="Calibri" w:eastAsia="Calibri" w:hAnsi="Calibri" w:cs="Calibri"/>
          <w:sz w:val="24"/>
          <w:szCs w:val="24"/>
        </w:rPr>
        <w:t>6 euro al 60%</w:t>
      </w:r>
      <w:r w:rsidR="0028145E">
        <w:rPr>
          <w:rFonts w:ascii="Calibri" w:eastAsia="Calibri" w:hAnsi="Calibri" w:cs="Calibri"/>
          <w:sz w:val="24"/>
          <w:szCs w:val="24"/>
        </w:rPr>
        <w:t xml:space="preserve"> delle vendite</w:t>
      </w:r>
      <w:r w:rsidR="00264A12" w:rsidRPr="00264A12">
        <w:rPr>
          <w:rFonts w:ascii="Calibri" w:eastAsia="Calibri" w:hAnsi="Calibri" w:cs="Calibri"/>
          <w:sz w:val="24"/>
          <w:szCs w:val="24"/>
        </w:rPr>
        <w:t>. In poco più di 10 anni la crescita d</w:t>
      </w:r>
      <w:r w:rsidR="00666A09">
        <w:rPr>
          <w:rFonts w:ascii="Calibri" w:eastAsia="Calibri" w:hAnsi="Calibri" w:cs="Calibri"/>
          <w:sz w:val="24"/>
          <w:szCs w:val="24"/>
        </w:rPr>
        <w:t>el</w:t>
      </w:r>
      <w:r w:rsidR="00264A12" w:rsidRPr="00264A12">
        <w:rPr>
          <w:rFonts w:ascii="Calibri" w:eastAsia="Calibri" w:hAnsi="Calibri" w:cs="Calibri"/>
          <w:sz w:val="24"/>
          <w:szCs w:val="24"/>
        </w:rPr>
        <w:t xml:space="preserve"> segmento </w:t>
      </w:r>
      <w:r w:rsidR="00666A09">
        <w:rPr>
          <w:rFonts w:ascii="Calibri" w:eastAsia="Calibri" w:hAnsi="Calibri" w:cs="Calibri"/>
          <w:sz w:val="24"/>
          <w:szCs w:val="24"/>
        </w:rPr>
        <w:t xml:space="preserve">di fascia alta </w:t>
      </w:r>
      <w:r w:rsidR="00C92D30">
        <w:rPr>
          <w:rFonts w:ascii="Calibri" w:eastAsia="Calibri" w:hAnsi="Calibri" w:cs="Calibri"/>
          <w:sz w:val="24"/>
          <w:szCs w:val="24"/>
        </w:rPr>
        <w:t>–</w:t>
      </w:r>
      <w:r w:rsidR="00FB1E55">
        <w:rPr>
          <w:rFonts w:ascii="Calibri" w:eastAsia="Calibri" w:hAnsi="Calibri" w:cs="Calibri"/>
          <w:sz w:val="24"/>
          <w:szCs w:val="24"/>
        </w:rPr>
        <w:t xml:space="preserve"> </w:t>
      </w:r>
      <w:r w:rsidR="00FB1E55" w:rsidRPr="00264A12">
        <w:rPr>
          <w:rFonts w:ascii="Calibri" w:eastAsia="Calibri" w:hAnsi="Calibri" w:cs="Calibri"/>
          <w:sz w:val="24"/>
          <w:szCs w:val="24"/>
        </w:rPr>
        <w:t>che</w:t>
      </w:r>
      <w:r w:rsidR="00C92D30">
        <w:rPr>
          <w:rFonts w:ascii="Calibri" w:eastAsia="Calibri" w:hAnsi="Calibri" w:cs="Calibri"/>
          <w:sz w:val="24"/>
          <w:szCs w:val="24"/>
        </w:rPr>
        <w:t xml:space="preserve"> </w:t>
      </w:r>
      <w:r w:rsidR="00FB1E55" w:rsidRPr="00264A12">
        <w:rPr>
          <w:rFonts w:ascii="Calibri" w:eastAsia="Calibri" w:hAnsi="Calibri" w:cs="Calibri"/>
          <w:sz w:val="24"/>
          <w:szCs w:val="24"/>
        </w:rPr>
        <w:t>vale ora 1,9 miliardi di euro di export</w:t>
      </w:r>
      <w:r w:rsidR="00FB1E55">
        <w:rPr>
          <w:rFonts w:ascii="Calibri" w:eastAsia="Calibri" w:hAnsi="Calibri" w:cs="Calibri"/>
          <w:sz w:val="24"/>
          <w:szCs w:val="24"/>
        </w:rPr>
        <w:t xml:space="preserve"> </w:t>
      </w:r>
      <w:r w:rsidR="00264A12" w:rsidRPr="00264A12">
        <w:rPr>
          <w:rFonts w:ascii="Calibri" w:eastAsia="Calibri" w:hAnsi="Calibri" w:cs="Calibri"/>
          <w:sz w:val="24"/>
          <w:szCs w:val="24"/>
        </w:rPr>
        <w:t xml:space="preserve">– è stata del 200%. </w:t>
      </w:r>
    </w:p>
    <w:p w14:paraId="63629A64" w14:textId="3E1FAA4F" w:rsidR="00523F4C" w:rsidRPr="00FF478E" w:rsidRDefault="00DF3419" w:rsidP="00DF3419">
      <w:pPr>
        <w:spacing w:line="252" w:lineRule="auto"/>
        <w:jc w:val="both"/>
      </w:pPr>
      <w:r>
        <w:rPr>
          <w:sz w:val="24"/>
          <w:szCs w:val="24"/>
        </w:rPr>
        <w:t xml:space="preserve">Per </w:t>
      </w:r>
      <w:proofErr w:type="spellStart"/>
      <w:r w:rsidRPr="00DF3419">
        <w:rPr>
          <w:rFonts w:ascii="Calibri" w:eastAsia="Calibri" w:hAnsi="Calibri" w:cs="Calibri"/>
          <w:sz w:val="24"/>
          <w:szCs w:val="24"/>
        </w:rPr>
        <w:t>l’ad</w:t>
      </w:r>
      <w:proofErr w:type="spellEnd"/>
      <w:r w:rsidRPr="00DF3419">
        <w:rPr>
          <w:rFonts w:ascii="Calibri" w:eastAsia="Calibri" w:hAnsi="Calibri" w:cs="Calibri"/>
          <w:sz w:val="24"/>
          <w:szCs w:val="24"/>
        </w:rPr>
        <w:t xml:space="preserve"> di Veronafiere, Maurizio Danese: “Assistiamo a un cambiamento importante del posizionamento del nostro prodotto; il mondo chiede calici in grado di evocare l’italianità e noi abbiamo le potenzialità di assecondare al meglio questa richiesta di mercato. Il futuro dei nostri rossi passerà anche, necessariamente, dalle piazze emergenti asiatiche, tornate in forze a questo Vinitaly a partire dalla Cina. Dal Dragone sono infatti 130 i top buyer che ospitiamo, a cui si aggiungono operatori della domanda provenienti da 17 Paesi dell’Asia</w:t>
      </w:r>
      <w:r w:rsidR="00551199">
        <w:rPr>
          <w:rFonts w:ascii="Calibri" w:eastAsia="Calibri" w:hAnsi="Calibri" w:cs="Calibri"/>
          <w:sz w:val="24"/>
          <w:szCs w:val="24"/>
        </w:rPr>
        <w:t xml:space="preserve">. </w:t>
      </w:r>
      <w:r w:rsidR="00551199" w:rsidRPr="00FF478E">
        <w:rPr>
          <w:rFonts w:ascii="Calibri" w:eastAsia="Calibri" w:hAnsi="Calibri" w:cs="Calibri"/>
          <w:sz w:val="24"/>
          <w:szCs w:val="24"/>
        </w:rPr>
        <w:t>Inoltre – ha concluso –</w:t>
      </w:r>
      <w:r w:rsidR="00A34294" w:rsidRPr="00FF478E">
        <w:rPr>
          <w:rFonts w:ascii="Calibri" w:eastAsia="Calibri" w:hAnsi="Calibri" w:cs="Calibri"/>
          <w:sz w:val="24"/>
          <w:szCs w:val="24"/>
        </w:rPr>
        <w:t>, ripart</w:t>
      </w:r>
      <w:r w:rsidR="00A3550B" w:rsidRPr="00FF478E">
        <w:rPr>
          <w:rFonts w:ascii="Calibri" w:eastAsia="Calibri" w:hAnsi="Calibri" w:cs="Calibri"/>
          <w:sz w:val="24"/>
          <w:szCs w:val="24"/>
        </w:rPr>
        <w:t>iremo già ad aprile con un intenso pr</w:t>
      </w:r>
      <w:r w:rsidR="00A34294" w:rsidRPr="00FF478E">
        <w:rPr>
          <w:rFonts w:ascii="Calibri" w:eastAsia="Calibri" w:hAnsi="Calibri" w:cs="Calibri"/>
          <w:sz w:val="24"/>
          <w:szCs w:val="24"/>
        </w:rPr>
        <w:t>ogramma di promozione in Cina</w:t>
      </w:r>
      <w:r w:rsidR="00982AB0" w:rsidRPr="00FF478E">
        <w:rPr>
          <w:rFonts w:ascii="Calibri" w:eastAsia="Calibri" w:hAnsi="Calibri" w:cs="Calibri"/>
          <w:sz w:val="24"/>
          <w:szCs w:val="24"/>
        </w:rPr>
        <w:t xml:space="preserve">, dalle masterclass a Vinitaly Chengdu fino alla nostra fiera Wine to Asia a Shenzhen, dall’11 al 13 maggio”. </w:t>
      </w:r>
    </w:p>
    <w:p w14:paraId="5CB7AB2D" w14:textId="1762A1A7" w:rsidR="008E1BF0" w:rsidRDefault="008E1BF0" w:rsidP="00A959C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il presidente di Unione italiana vini (Uiv), Lamberto Frescobaldi: “Diversi mercati di sbocco </w:t>
      </w:r>
      <w:r w:rsidRPr="008E1BF0">
        <w:rPr>
          <w:rFonts w:ascii="Calibri" w:eastAsia="Calibri" w:hAnsi="Calibri" w:cs="Calibri"/>
          <w:sz w:val="24"/>
          <w:szCs w:val="24"/>
        </w:rPr>
        <w:t xml:space="preserve">stanno dando segnali di stanca </w:t>
      </w:r>
      <w:r w:rsidR="00C12EB8">
        <w:rPr>
          <w:rFonts w:ascii="Calibri" w:eastAsia="Calibri" w:hAnsi="Calibri" w:cs="Calibri"/>
          <w:sz w:val="24"/>
          <w:szCs w:val="24"/>
        </w:rPr>
        <w:t>nei confronti di</w:t>
      </w:r>
      <w:r w:rsidRPr="008E1BF0">
        <w:rPr>
          <w:rFonts w:ascii="Calibri" w:eastAsia="Calibri" w:hAnsi="Calibri" w:cs="Calibri"/>
          <w:sz w:val="24"/>
          <w:szCs w:val="24"/>
        </w:rPr>
        <w:t xml:space="preserve"> prodotti di personalità non definita e con caratteristiche organolettiche poco consone all’evoluzione del gusto in atto. Ci troviamo da una parte con molti vini che, pur a prezzi molto accessibili, oggi fanno fatica a vendere; dall’altra </w:t>
      </w:r>
      <w:r>
        <w:rPr>
          <w:rFonts w:ascii="Calibri" w:eastAsia="Calibri" w:hAnsi="Calibri" w:cs="Calibri"/>
          <w:sz w:val="24"/>
          <w:szCs w:val="24"/>
        </w:rPr>
        <w:t>con</w:t>
      </w:r>
      <w:r w:rsidRPr="008E1BF0">
        <w:rPr>
          <w:rFonts w:ascii="Calibri" w:eastAsia="Calibri" w:hAnsi="Calibri" w:cs="Calibri"/>
          <w:sz w:val="24"/>
          <w:szCs w:val="24"/>
        </w:rPr>
        <w:t xml:space="preserve"> una forte domanda di prodotti di qualità, in linea con l’immagine che tutto il made in Italy è in grado di evocare. È un buon segno</w:t>
      </w:r>
      <w:r w:rsidR="00C641E4">
        <w:rPr>
          <w:rFonts w:ascii="Calibri" w:eastAsia="Calibri" w:hAnsi="Calibri" w:cs="Calibri"/>
          <w:sz w:val="24"/>
          <w:szCs w:val="24"/>
        </w:rPr>
        <w:t xml:space="preserve"> – ha concluso </w:t>
      </w:r>
      <w:r w:rsidR="00385FE1">
        <w:rPr>
          <w:rFonts w:ascii="Calibri" w:eastAsia="Calibri" w:hAnsi="Calibri" w:cs="Calibri"/>
          <w:sz w:val="24"/>
          <w:szCs w:val="24"/>
        </w:rPr>
        <w:t>–</w:t>
      </w:r>
      <w:r w:rsidRPr="008E1BF0">
        <w:rPr>
          <w:rFonts w:ascii="Calibri" w:eastAsia="Calibri" w:hAnsi="Calibri" w:cs="Calibri"/>
          <w:sz w:val="24"/>
          <w:szCs w:val="24"/>
        </w:rPr>
        <w:t xml:space="preserve">, ma serve risolvere questo </w:t>
      </w:r>
      <w:proofErr w:type="spellStart"/>
      <w:r w:rsidRPr="008E1BF0">
        <w:rPr>
          <w:rFonts w:ascii="Calibri" w:eastAsia="Calibri" w:hAnsi="Calibri" w:cs="Calibri"/>
          <w:sz w:val="24"/>
          <w:szCs w:val="24"/>
        </w:rPr>
        <w:t>sfocamento</w:t>
      </w:r>
      <w:proofErr w:type="spellEnd"/>
      <w:r w:rsidRPr="008E1BF0">
        <w:rPr>
          <w:rFonts w:ascii="Calibri" w:eastAsia="Calibri" w:hAnsi="Calibri" w:cs="Calibri"/>
          <w:sz w:val="24"/>
          <w:szCs w:val="24"/>
        </w:rPr>
        <w:t xml:space="preserve"> in atto tra </w:t>
      </w:r>
      <w:r w:rsidR="00C12EB8">
        <w:rPr>
          <w:rFonts w:ascii="Calibri" w:eastAsia="Calibri" w:hAnsi="Calibri" w:cs="Calibri"/>
          <w:sz w:val="24"/>
          <w:szCs w:val="24"/>
        </w:rPr>
        <w:t xml:space="preserve">il </w:t>
      </w:r>
      <w:r w:rsidRPr="008E1BF0">
        <w:rPr>
          <w:rFonts w:ascii="Calibri" w:eastAsia="Calibri" w:hAnsi="Calibri" w:cs="Calibri"/>
          <w:sz w:val="24"/>
          <w:szCs w:val="24"/>
        </w:rPr>
        <w:t xml:space="preserve">mercato e </w:t>
      </w:r>
      <w:r w:rsidR="00C12EB8">
        <w:rPr>
          <w:rFonts w:ascii="Calibri" w:eastAsia="Calibri" w:hAnsi="Calibri" w:cs="Calibri"/>
          <w:sz w:val="24"/>
          <w:szCs w:val="24"/>
        </w:rPr>
        <w:t xml:space="preserve">la </w:t>
      </w:r>
      <w:r w:rsidRPr="008E1BF0">
        <w:rPr>
          <w:rFonts w:ascii="Calibri" w:eastAsia="Calibri" w:hAnsi="Calibri" w:cs="Calibri"/>
          <w:sz w:val="24"/>
          <w:szCs w:val="24"/>
        </w:rPr>
        <w:t>produzione</w:t>
      </w:r>
      <w:r>
        <w:rPr>
          <w:rFonts w:ascii="Calibri" w:eastAsia="Calibri" w:hAnsi="Calibri" w:cs="Calibri"/>
          <w:sz w:val="24"/>
          <w:szCs w:val="24"/>
        </w:rPr>
        <w:t xml:space="preserve"> di molti dei nostri rossi</w:t>
      </w:r>
      <w:r w:rsidRPr="008E1BF0">
        <w:rPr>
          <w:rFonts w:ascii="Calibri" w:eastAsia="Calibri" w:hAnsi="Calibri" w:cs="Calibri"/>
          <w:sz w:val="24"/>
          <w:szCs w:val="24"/>
        </w:rPr>
        <w:t>”.</w:t>
      </w:r>
    </w:p>
    <w:p w14:paraId="2DB38F2A" w14:textId="624AEECC" w:rsidR="00931A4E" w:rsidRPr="00931A4E" w:rsidRDefault="002D4331" w:rsidP="00A959C9">
      <w:pPr>
        <w:jc w:val="both"/>
        <w:rPr>
          <w:rFonts w:ascii="Calibri" w:eastAsia="Calibri" w:hAnsi="Calibri" w:cs="Calibri"/>
          <w:sz w:val="24"/>
          <w:szCs w:val="24"/>
        </w:rPr>
      </w:pPr>
      <w:r w:rsidRPr="002D4331">
        <w:rPr>
          <w:rFonts w:ascii="Calibri" w:eastAsia="Calibri" w:hAnsi="Calibri" w:cs="Calibri"/>
          <w:sz w:val="24"/>
          <w:szCs w:val="24"/>
        </w:rPr>
        <w:t>A favorire questo trend di valorizzazione delle produzioni rosse</w:t>
      </w:r>
      <w:r w:rsidR="00931A4E">
        <w:rPr>
          <w:rFonts w:ascii="Calibri" w:eastAsia="Calibri" w:hAnsi="Calibri" w:cs="Calibri"/>
          <w:sz w:val="24"/>
          <w:szCs w:val="24"/>
        </w:rPr>
        <w:t>,</w:t>
      </w:r>
      <w:r w:rsidRPr="002D4331">
        <w:rPr>
          <w:rFonts w:ascii="Calibri" w:eastAsia="Calibri" w:hAnsi="Calibri" w:cs="Calibri"/>
          <w:sz w:val="24"/>
          <w:szCs w:val="24"/>
        </w:rPr>
        <w:t xml:space="preserve"> </w:t>
      </w:r>
      <w:r w:rsidR="00666A09">
        <w:rPr>
          <w:rFonts w:ascii="Calibri" w:eastAsia="Calibri" w:hAnsi="Calibri" w:cs="Calibri"/>
          <w:sz w:val="24"/>
          <w:szCs w:val="24"/>
        </w:rPr>
        <w:t xml:space="preserve">protagoniste in particolare nella ristorazione mondiale a prezzi spesso decuplicati, </w:t>
      </w:r>
      <w:r w:rsidRPr="002D4331">
        <w:rPr>
          <w:rFonts w:ascii="Calibri" w:eastAsia="Calibri" w:hAnsi="Calibri" w:cs="Calibri"/>
          <w:sz w:val="24"/>
          <w:szCs w:val="24"/>
        </w:rPr>
        <w:t xml:space="preserve">alcuni </w:t>
      </w:r>
      <w:r w:rsidR="00931A4E">
        <w:rPr>
          <w:rFonts w:ascii="Calibri" w:eastAsia="Calibri" w:hAnsi="Calibri" w:cs="Calibri"/>
          <w:sz w:val="24"/>
          <w:szCs w:val="24"/>
        </w:rPr>
        <w:t xml:space="preserve">tra i principali </w:t>
      </w:r>
      <w:r w:rsidRPr="002D4331">
        <w:rPr>
          <w:rFonts w:ascii="Calibri" w:eastAsia="Calibri" w:hAnsi="Calibri" w:cs="Calibri"/>
          <w:sz w:val="24"/>
          <w:szCs w:val="24"/>
        </w:rPr>
        <w:t>mercati</w:t>
      </w:r>
      <w:r w:rsidR="0028145E">
        <w:rPr>
          <w:rFonts w:ascii="Calibri" w:eastAsia="Calibri" w:hAnsi="Calibri" w:cs="Calibri"/>
          <w:sz w:val="24"/>
          <w:szCs w:val="24"/>
        </w:rPr>
        <w:t xml:space="preserve">. A </w:t>
      </w:r>
      <w:r w:rsidR="00931A4E">
        <w:rPr>
          <w:rFonts w:ascii="Calibri" w:eastAsia="Calibri" w:hAnsi="Calibri" w:cs="Calibri"/>
          <w:sz w:val="24"/>
          <w:szCs w:val="24"/>
        </w:rPr>
        <w:t>cominciare</w:t>
      </w:r>
      <w:r w:rsidR="0028145E">
        <w:rPr>
          <w:rFonts w:ascii="Calibri" w:eastAsia="Calibri" w:hAnsi="Calibri" w:cs="Calibri"/>
          <w:sz w:val="24"/>
          <w:szCs w:val="24"/>
        </w:rPr>
        <w:t xml:space="preserve"> dag</w:t>
      </w:r>
      <w:r w:rsidRPr="002D4331">
        <w:rPr>
          <w:rFonts w:ascii="Calibri" w:eastAsia="Calibri" w:hAnsi="Calibri" w:cs="Calibri"/>
          <w:sz w:val="24"/>
          <w:szCs w:val="24"/>
        </w:rPr>
        <w:t>li Usa,</w:t>
      </w:r>
      <w:r w:rsidR="0028145E">
        <w:rPr>
          <w:rFonts w:ascii="Calibri" w:eastAsia="Calibri" w:hAnsi="Calibri" w:cs="Calibri"/>
          <w:sz w:val="24"/>
          <w:szCs w:val="24"/>
        </w:rPr>
        <w:t xml:space="preserve"> avamposto di una tendenza premium </w:t>
      </w:r>
      <w:r w:rsidR="00C12EB8">
        <w:rPr>
          <w:rFonts w:ascii="Calibri" w:eastAsia="Calibri" w:hAnsi="Calibri" w:cs="Calibri"/>
          <w:sz w:val="24"/>
          <w:szCs w:val="24"/>
        </w:rPr>
        <w:t>(a 480 milioni di euro)</w:t>
      </w:r>
      <w:r w:rsidR="00C12EB8" w:rsidRPr="002D4331">
        <w:rPr>
          <w:rFonts w:ascii="Calibri" w:eastAsia="Calibri" w:hAnsi="Calibri" w:cs="Calibri"/>
          <w:sz w:val="24"/>
          <w:szCs w:val="24"/>
        </w:rPr>
        <w:t xml:space="preserve"> </w:t>
      </w:r>
      <w:r w:rsidR="0028145E">
        <w:rPr>
          <w:rFonts w:ascii="Calibri" w:eastAsia="Calibri" w:hAnsi="Calibri" w:cs="Calibri"/>
          <w:sz w:val="24"/>
          <w:szCs w:val="24"/>
        </w:rPr>
        <w:t xml:space="preserve">che incide per il </w:t>
      </w:r>
      <w:r w:rsidRPr="002D4331">
        <w:rPr>
          <w:rFonts w:ascii="Calibri" w:eastAsia="Calibri" w:hAnsi="Calibri" w:cs="Calibri"/>
          <w:sz w:val="24"/>
          <w:szCs w:val="24"/>
        </w:rPr>
        <w:t>72%</w:t>
      </w:r>
      <w:r w:rsidR="00931A4E">
        <w:rPr>
          <w:rFonts w:ascii="Calibri" w:eastAsia="Calibri" w:hAnsi="Calibri" w:cs="Calibri"/>
          <w:sz w:val="24"/>
          <w:szCs w:val="24"/>
        </w:rPr>
        <w:t xml:space="preserve"> </w:t>
      </w:r>
      <w:r w:rsidRPr="002D4331">
        <w:rPr>
          <w:rFonts w:ascii="Calibri" w:eastAsia="Calibri" w:hAnsi="Calibri" w:cs="Calibri"/>
          <w:sz w:val="24"/>
          <w:szCs w:val="24"/>
        </w:rPr>
        <w:t xml:space="preserve">sul totale vini rossi </w:t>
      </w:r>
      <w:r w:rsidR="00931A4E">
        <w:rPr>
          <w:rFonts w:ascii="Calibri" w:eastAsia="Calibri" w:hAnsi="Calibri" w:cs="Calibri"/>
          <w:sz w:val="24"/>
          <w:szCs w:val="24"/>
        </w:rPr>
        <w:t xml:space="preserve">italiani </w:t>
      </w:r>
      <w:r w:rsidRPr="002D4331">
        <w:rPr>
          <w:rFonts w:ascii="Calibri" w:eastAsia="Calibri" w:hAnsi="Calibri" w:cs="Calibri"/>
          <w:sz w:val="24"/>
          <w:szCs w:val="24"/>
        </w:rPr>
        <w:t>acquistati (+222% dal 2010)</w:t>
      </w:r>
      <w:r w:rsidR="0028145E">
        <w:rPr>
          <w:rFonts w:ascii="Calibri" w:eastAsia="Calibri" w:hAnsi="Calibri" w:cs="Calibri"/>
          <w:sz w:val="24"/>
          <w:szCs w:val="24"/>
        </w:rPr>
        <w:t xml:space="preserve">. </w:t>
      </w:r>
      <w:r w:rsidR="005D4FBD">
        <w:rPr>
          <w:rFonts w:ascii="Calibri" w:eastAsia="Calibri" w:hAnsi="Calibri" w:cs="Calibri"/>
          <w:sz w:val="24"/>
          <w:szCs w:val="24"/>
        </w:rPr>
        <w:t>Notevole</w:t>
      </w:r>
      <w:r w:rsidR="0028145E">
        <w:rPr>
          <w:rFonts w:ascii="Calibri" w:eastAsia="Calibri" w:hAnsi="Calibri" w:cs="Calibri"/>
          <w:sz w:val="24"/>
          <w:szCs w:val="24"/>
        </w:rPr>
        <w:t xml:space="preserve"> anche la crescita di prodotti destinati in </w:t>
      </w:r>
      <w:r w:rsidR="0028145E">
        <w:rPr>
          <w:rFonts w:ascii="Calibri" w:eastAsia="Calibri" w:hAnsi="Calibri" w:cs="Calibri"/>
          <w:sz w:val="24"/>
          <w:szCs w:val="24"/>
        </w:rPr>
        <w:lastRenderedPageBreak/>
        <w:t xml:space="preserve">particolare alla ristorazione </w:t>
      </w:r>
      <w:r w:rsidR="00931A4E">
        <w:rPr>
          <w:rFonts w:ascii="Calibri" w:eastAsia="Calibri" w:hAnsi="Calibri" w:cs="Calibri"/>
          <w:sz w:val="24"/>
          <w:szCs w:val="24"/>
        </w:rPr>
        <w:t>in</w:t>
      </w:r>
      <w:r w:rsidRPr="002D4331">
        <w:rPr>
          <w:rFonts w:ascii="Calibri" w:eastAsia="Calibri" w:hAnsi="Calibri" w:cs="Calibri"/>
          <w:sz w:val="24"/>
          <w:szCs w:val="24"/>
        </w:rPr>
        <w:t xml:space="preserve"> Canada (72% e +141%), Svizzera (76% e +143%), Francia (70%) e Corea del Sud (79%). </w:t>
      </w:r>
      <w:r w:rsidR="00931A4E" w:rsidRPr="00931A4E">
        <w:rPr>
          <w:rFonts w:ascii="Calibri" w:eastAsia="Calibri" w:hAnsi="Calibri" w:cs="Calibri"/>
          <w:sz w:val="24"/>
          <w:szCs w:val="24"/>
        </w:rPr>
        <w:t xml:space="preserve">Quote robuste di </w:t>
      </w:r>
      <w:r w:rsidR="008750EF">
        <w:rPr>
          <w:rFonts w:ascii="Calibri" w:eastAsia="Calibri" w:hAnsi="Calibri" w:cs="Calibri"/>
          <w:sz w:val="24"/>
          <w:szCs w:val="24"/>
        </w:rPr>
        <w:t>prodotti</w:t>
      </w:r>
      <w:r w:rsidR="00931A4E" w:rsidRPr="00931A4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931A4E" w:rsidRPr="00931A4E">
        <w:rPr>
          <w:rFonts w:ascii="Calibri" w:eastAsia="Calibri" w:hAnsi="Calibri" w:cs="Calibri"/>
          <w:sz w:val="24"/>
          <w:szCs w:val="24"/>
        </w:rPr>
        <w:t>basic</w:t>
      </w:r>
      <w:proofErr w:type="spellEnd"/>
      <w:r w:rsidR="00931A4E" w:rsidRPr="00931A4E">
        <w:rPr>
          <w:rFonts w:ascii="Calibri" w:eastAsia="Calibri" w:hAnsi="Calibri" w:cs="Calibri"/>
          <w:sz w:val="24"/>
          <w:szCs w:val="24"/>
        </w:rPr>
        <w:t xml:space="preserve"> </w:t>
      </w:r>
      <w:r w:rsidR="00931A4E">
        <w:rPr>
          <w:rFonts w:ascii="Calibri" w:eastAsia="Calibri" w:hAnsi="Calibri" w:cs="Calibri"/>
          <w:sz w:val="24"/>
          <w:szCs w:val="24"/>
        </w:rPr>
        <w:t xml:space="preserve">persistono invece </w:t>
      </w:r>
      <w:r w:rsidR="00931A4E" w:rsidRPr="00931A4E">
        <w:rPr>
          <w:rFonts w:ascii="Calibri" w:eastAsia="Calibri" w:hAnsi="Calibri" w:cs="Calibri"/>
          <w:sz w:val="24"/>
          <w:szCs w:val="24"/>
        </w:rPr>
        <w:t xml:space="preserve">in UK, Paesi Bassi, Belgio e Russia. </w:t>
      </w:r>
    </w:p>
    <w:p w14:paraId="415290B1" w14:textId="056186AD" w:rsidR="00523F4C" w:rsidRDefault="00931A4E" w:rsidP="00523F4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</w:t>
      </w:r>
      <w:r w:rsidRPr="00931A4E">
        <w:rPr>
          <w:rFonts w:ascii="Calibri" w:eastAsia="Calibri" w:hAnsi="Calibri" w:cs="Calibri"/>
          <w:sz w:val="24"/>
          <w:szCs w:val="24"/>
        </w:rPr>
        <w:t xml:space="preserve">ai dati </w:t>
      </w:r>
      <w:r>
        <w:rPr>
          <w:rFonts w:ascii="Calibri" w:eastAsia="Calibri" w:hAnsi="Calibri" w:cs="Calibri"/>
          <w:sz w:val="24"/>
          <w:szCs w:val="24"/>
        </w:rPr>
        <w:t xml:space="preserve">– rileva l’Osservatorio Uiv-Vinitaly </w:t>
      </w:r>
      <w:r w:rsidR="001557F9"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31A4E">
        <w:rPr>
          <w:rFonts w:ascii="Calibri" w:eastAsia="Calibri" w:hAnsi="Calibri" w:cs="Calibri"/>
          <w:sz w:val="24"/>
          <w:szCs w:val="24"/>
        </w:rPr>
        <w:t>emerge</w:t>
      </w:r>
      <w:r w:rsidR="001557F9">
        <w:rPr>
          <w:rFonts w:ascii="Calibri" w:eastAsia="Calibri" w:hAnsi="Calibri" w:cs="Calibri"/>
          <w:sz w:val="24"/>
          <w:szCs w:val="24"/>
        </w:rPr>
        <w:t xml:space="preserve"> </w:t>
      </w:r>
      <w:r w:rsidRPr="00931A4E">
        <w:rPr>
          <w:rFonts w:ascii="Calibri" w:eastAsia="Calibri" w:hAnsi="Calibri" w:cs="Calibri"/>
          <w:sz w:val="24"/>
          <w:szCs w:val="24"/>
        </w:rPr>
        <w:t xml:space="preserve">chiaramente una divaricazione dei mercati: quelli disponibili ad aprire una nuova fase, </w:t>
      </w:r>
      <w:r w:rsidR="001557F9">
        <w:rPr>
          <w:rFonts w:ascii="Calibri" w:eastAsia="Calibri" w:hAnsi="Calibri" w:cs="Calibri"/>
          <w:sz w:val="24"/>
          <w:szCs w:val="24"/>
        </w:rPr>
        <w:t>trainata dal</w:t>
      </w:r>
      <w:r w:rsidRPr="00931A4E">
        <w:rPr>
          <w:rFonts w:ascii="Calibri" w:eastAsia="Calibri" w:hAnsi="Calibri" w:cs="Calibri"/>
          <w:sz w:val="24"/>
          <w:szCs w:val="24"/>
        </w:rPr>
        <w:t xml:space="preserve"> valore territoriale o di brand, e quelli invece ancorati a una visione statica del vino</w:t>
      </w:r>
      <w:r>
        <w:rPr>
          <w:rFonts w:ascii="Calibri" w:eastAsia="Calibri" w:hAnsi="Calibri" w:cs="Calibri"/>
          <w:sz w:val="24"/>
          <w:szCs w:val="24"/>
        </w:rPr>
        <w:t xml:space="preserve"> made in Italy</w:t>
      </w:r>
      <w:r w:rsidRPr="00931A4E">
        <w:rPr>
          <w:rFonts w:ascii="Calibri" w:eastAsia="Calibri" w:hAnsi="Calibri" w:cs="Calibri"/>
          <w:sz w:val="24"/>
          <w:szCs w:val="24"/>
        </w:rPr>
        <w:t xml:space="preserve">, fatto più di quantità che non di valore intrinseco. La sfida sarà far crescere quelli che oggi si posizionano a metà strada, tra i primi la Germania, che ancora vede il 50% dei volumi nella fascia 3-5,99 euro, ma anche </w:t>
      </w:r>
      <w:r>
        <w:rPr>
          <w:rFonts w:ascii="Calibri" w:eastAsia="Calibri" w:hAnsi="Calibri" w:cs="Calibri"/>
          <w:sz w:val="24"/>
          <w:szCs w:val="24"/>
        </w:rPr>
        <w:t xml:space="preserve">altre piazze importanti come </w:t>
      </w:r>
      <w:r w:rsidRPr="00931A4E">
        <w:rPr>
          <w:rFonts w:ascii="Calibri" w:eastAsia="Calibri" w:hAnsi="Calibri" w:cs="Calibri"/>
          <w:sz w:val="24"/>
          <w:szCs w:val="24"/>
        </w:rPr>
        <w:t>Danimarca, Norvegia, Austria e in generale i Paesi dell’Est europeo</w:t>
      </w:r>
      <w:r>
        <w:rPr>
          <w:rFonts w:ascii="Calibri" w:eastAsia="Calibri" w:hAnsi="Calibri" w:cs="Calibri"/>
          <w:sz w:val="24"/>
          <w:szCs w:val="24"/>
        </w:rPr>
        <w:t>,</w:t>
      </w:r>
      <w:r w:rsidRPr="00931A4E">
        <w:rPr>
          <w:rFonts w:ascii="Calibri" w:eastAsia="Calibri" w:hAnsi="Calibri" w:cs="Calibri"/>
          <w:sz w:val="24"/>
          <w:szCs w:val="24"/>
        </w:rPr>
        <w:t xml:space="preserve"> oggi in forte sviluppo, come Polonia e Repubblica Ceca. </w:t>
      </w:r>
    </w:p>
    <w:p w14:paraId="6E509C29" w14:textId="6A424B30" w:rsidR="00982AB0" w:rsidRPr="00FF478E" w:rsidRDefault="00982AB0" w:rsidP="00982AB0">
      <w:pPr>
        <w:jc w:val="both"/>
        <w:rPr>
          <w:rFonts w:ascii="Calibri" w:eastAsia="Calibri" w:hAnsi="Calibri" w:cs="Calibri"/>
          <w:sz w:val="24"/>
          <w:szCs w:val="24"/>
        </w:rPr>
      </w:pPr>
      <w:r w:rsidRPr="00FF478E">
        <w:rPr>
          <w:rFonts w:ascii="Calibri" w:eastAsia="Calibri" w:hAnsi="Calibri" w:cs="Calibri"/>
          <w:sz w:val="24"/>
          <w:szCs w:val="24"/>
        </w:rPr>
        <w:t xml:space="preserve">Il tour di Vinitaly in Cina, con il sostegno di ICE,  farà tappa prima a Chengdu per la masterclass di apertura di con l’unico master sommelier cinese Yang LV e - con la controllata Wine to Asia - per l’organizzazione di un  business forum con una delle più influenti piattaforme dedicate al vino in Cina, Wine Sommelier. </w:t>
      </w:r>
      <w:r w:rsidR="003C7FD6" w:rsidRPr="00FF478E">
        <w:rPr>
          <w:rFonts w:ascii="Calibri" w:eastAsia="Calibri" w:hAnsi="Calibri" w:cs="Calibri"/>
          <w:sz w:val="24"/>
          <w:szCs w:val="24"/>
        </w:rPr>
        <w:t>Si vola poi a Shenzhen, i</w:t>
      </w:r>
      <w:r w:rsidRPr="00FF478E">
        <w:rPr>
          <w:rFonts w:ascii="Calibri" w:eastAsia="Calibri" w:hAnsi="Calibri" w:cs="Calibri"/>
          <w:sz w:val="24"/>
          <w:szCs w:val="24"/>
        </w:rPr>
        <w:t xml:space="preserve">l 14 aprile, nel Padiglione Italiano della Fiera governativa di Hainan, </w:t>
      </w:r>
      <w:r w:rsidR="003C7FD6" w:rsidRPr="00FF478E">
        <w:rPr>
          <w:rFonts w:ascii="Calibri" w:eastAsia="Calibri" w:hAnsi="Calibri" w:cs="Calibri"/>
          <w:sz w:val="24"/>
          <w:szCs w:val="24"/>
        </w:rPr>
        <w:t xml:space="preserve">per un tasting e la presentazione dell’Italia a Wine to Asia (11-13 maggio), </w:t>
      </w:r>
      <w:r w:rsidRPr="00FF478E">
        <w:rPr>
          <w:rFonts w:ascii="Calibri" w:eastAsia="Calibri" w:hAnsi="Calibri" w:cs="Calibri"/>
          <w:sz w:val="24"/>
          <w:szCs w:val="24"/>
        </w:rPr>
        <w:t xml:space="preserve">insieme a ICE e a Fondazione </w:t>
      </w:r>
      <w:proofErr w:type="spellStart"/>
      <w:r w:rsidRPr="00FF478E">
        <w:rPr>
          <w:rFonts w:ascii="Calibri" w:eastAsia="Calibri" w:hAnsi="Calibri" w:cs="Calibri"/>
          <w:sz w:val="24"/>
          <w:szCs w:val="24"/>
        </w:rPr>
        <w:t>Altagamma</w:t>
      </w:r>
      <w:proofErr w:type="spellEnd"/>
      <w:r w:rsidR="003C7FD6" w:rsidRPr="00FF478E">
        <w:rPr>
          <w:rFonts w:ascii="Calibri" w:eastAsia="Calibri" w:hAnsi="Calibri" w:cs="Calibri"/>
          <w:sz w:val="24"/>
          <w:szCs w:val="24"/>
        </w:rPr>
        <w:t xml:space="preserve">. A </w:t>
      </w:r>
      <w:r w:rsidRPr="00FF478E">
        <w:rPr>
          <w:rFonts w:ascii="Calibri" w:eastAsia="Calibri" w:hAnsi="Calibri" w:cs="Calibri"/>
          <w:sz w:val="24"/>
          <w:szCs w:val="24"/>
        </w:rPr>
        <w:t>Shenzhen</w:t>
      </w:r>
      <w:r w:rsidR="003C7FD6" w:rsidRPr="00FF478E">
        <w:rPr>
          <w:rFonts w:ascii="Calibri" w:eastAsia="Calibri" w:hAnsi="Calibri" w:cs="Calibri"/>
          <w:sz w:val="24"/>
          <w:szCs w:val="24"/>
        </w:rPr>
        <w:t>,</w:t>
      </w:r>
      <w:r w:rsidRPr="00FF478E">
        <w:rPr>
          <w:rFonts w:ascii="Calibri" w:eastAsia="Calibri" w:hAnsi="Calibri" w:cs="Calibri"/>
          <w:sz w:val="24"/>
          <w:szCs w:val="24"/>
        </w:rPr>
        <w:t xml:space="preserve"> manifestazione internazionale di </w:t>
      </w:r>
      <w:proofErr w:type="gramStart"/>
      <w:r w:rsidRPr="00FF478E">
        <w:rPr>
          <w:rFonts w:ascii="Calibri" w:eastAsia="Calibri" w:hAnsi="Calibri" w:cs="Calibri"/>
          <w:sz w:val="24"/>
          <w:szCs w:val="24"/>
        </w:rPr>
        <w:t>Veronafiere</w:t>
      </w:r>
      <w:r w:rsidR="003C7FD6" w:rsidRPr="00FF478E">
        <w:rPr>
          <w:rFonts w:ascii="Calibri" w:eastAsia="Calibri" w:hAnsi="Calibri" w:cs="Calibri"/>
          <w:sz w:val="24"/>
          <w:szCs w:val="24"/>
        </w:rPr>
        <w:t xml:space="preserve">, </w:t>
      </w:r>
      <w:r w:rsidRPr="00FF478E">
        <w:rPr>
          <w:rFonts w:ascii="Calibri" w:eastAsia="Calibri" w:hAnsi="Calibri" w:cs="Calibri"/>
          <w:sz w:val="24"/>
          <w:szCs w:val="24"/>
        </w:rPr>
        <w:t xml:space="preserve"> </w:t>
      </w:r>
      <w:r w:rsidR="003C7FD6" w:rsidRPr="00FF478E">
        <w:rPr>
          <w:rFonts w:ascii="Calibri" w:eastAsia="Calibri" w:hAnsi="Calibri" w:cs="Calibri"/>
          <w:sz w:val="24"/>
          <w:szCs w:val="24"/>
        </w:rPr>
        <w:t>è</w:t>
      </w:r>
      <w:proofErr w:type="gramEnd"/>
      <w:r w:rsidR="003C7FD6" w:rsidRPr="00FF478E">
        <w:rPr>
          <w:rFonts w:ascii="Calibri" w:eastAsia="Calibri" w:hAnsi="Calibri" w:cs="Calibri"/>
          <w:sz w:val="24"/>
          <w:szCs w:val="24"/>
        </w:rPr>
        <w:t xml:space="preserve"> attesa</w:t>
      </w:r>
      <w:r w:rsidRPr="00FF478E">
        <w:rPr>
          <w:rFonts w:ascii="Calibri" w:eastAsia="Calibri" w:hAnsi="Calibri" w:cs="Calibri"/>
          <w:sz w:val="24"/>
          <w:szCs w:val="24"/>
        </w:rPr>
        <w:t xml:space="preserve"> la presenza di oltre 450 espositori provenienti da 20 Paesi. </w:t>
      </w:r>
    </w:p>
    <w:p w14:paraId="7D927474" w14:textId="5FD56D37" w:rsidR="00523F4C" w:rsidRDefault="00523F4C" w:rsidP="002D4331">
      <w:pPr>
        <w:rPr>
          <w:rFonts w:ascii="Calibri" w:eastAsia="Calibri" w:hAnsi="Calibri" w:cs="Calibri"/>
          <w:sz w:val="24"/>
          <w:szCs w:val="24"/>
        </w:rPr>
      </w:pPr>
    </w:p>
    <w:p w14:paraId="19CBD2FD" w14:textId="3B69FEFD" w:rsidR="00982AB0" w:rsidRDefault="00982AB0" w:rsidP="002D4331">
      <w:pPr>
        <w:rPr>
          <w:rFonts w:ascii="Calibri" w:eastAsia="Calibri" w:hAnsi="Calibri" w:cs="Calibri"/>
          <w:sz w:val="24"/>
          <w:szCs w:val="24"/>
        </w:rPr>
      </w:pPr>
    </w:p>
    <w:p w14:paraId="6C6809E6" w14:textId="77777777" w:rsidR="00982AB0" w:rsidRDefault="00982AB0" w:rsidP="002D4331">
      <w:pPr>
        <w:rPr>
          <w:rFonts w:ascii="Calibri" w:eastAsia="Calibri" w:hAnsi="Calibri" w:cs="Calibri"/>
          <w:sz w:val="24"/>
          <w:szCs w:val="24"/>
        </w:rPr>
      </w:pPr>
    </w:p>
    <w:p w14:paraId="0B97F9F1" w14:textId="77777777" w:rsidR="002154D9" w:rsidRPr="00485FB6" w:rsidRDefault="002154D9" w:rsidP="002154D9">
      <w:pPr>
        <w:tabs>
          <w:tab w:val="left" w:pos="2490"/>
        </w:tabs>
        <w:spacing w:after="0" w:line="240" w:lineRule="auto"/>
      </w:pPr>
      <w:r w:rsidRPr="00485FB6">
        <w:t xml:space="preserve">Servizio Stampa Veronafiere Tel.: + 39.045.829.83.50 - 82.42 - 82.10 - 82.23 | </w:t>
      </w:r>
    </w:p>
    <w:p w14:paraId="605C3936" w14:textId="77777777" w:rsidR="002154D9" w:rsidRPr="00FB1EA5" w:rsidRDefault="002154D9" w:rsidP="002154D9">
      <w:pPr>
        <w:tabs>
          <w:tab w:val="left" w:pos="2490"/>
        </w:tabs>
        <w:spacing w:after="0" w:line="240" w:lineRule="auto"/>
      </w:pPr>
      <w:r w:rsidRPr="00FB1EA5">
        <w:t>E-mail: pressoffice@veronafiere.it Twitter: @pressVRfiere | Facebook: @veronafiere |</w:t>
      </w:r>
    </w:p>
    <w:p w14:paraId="4D0BC254" w14:textId="77777777" w:rsidR="002154D9" w:rsidRPr="00485FB6" w:rsidRDefault="002154D9" w:rsidP="002154D9">
      <w:pPr>
        <w:tabs>
          <w:tab w:val="left" w:pos="2490"/>
        </w:tabs>
        <w:spacing w:after="0" w:line="240" w:lineRule="auto"/>
      </w:pPr>
      <w:r w:rsidRPr="00485FB6">
        <w:t xml:space="preserve">Web: </w:t>
      </w:r>
      <w:hyperlink r:id="rId6" w:history="1">
        <w:r w:rsidRPr="00485FB6">
          <w:rPr>
            <w:rStyle w:val="Collegamentoipertestuale"/>
          </w:rPr>
          <w:t>www.veronafiere</w:t>
        </w:r>
      </w:hyperlink>
    </w:p>
    <w:p w14:paraId="572AF811" w14:textId="77777777" w:rsidR="002154D9" w:rsidRPr="00485FB6" w:rsidRDefault="002154D9" w:rsidP="002154D9">
      <w:pPr>
        <w:tabs>
          <w:tab w:val="left" w:pos="2490"/>
        </w:tabs>
        <w:spacing w:after="0" w:line="240" w:lineRule="auto"/>
      </w:pPr>
      <w:r w:rsidRPr="00485FB6">
        <w:t xml:space="preserve">Capo Ufficio Stampa: Carlo Alberto Delaini (335. 7367388 - </w:t>
      </w:r>
      <w:hyperlink r:id="rId7" w:history="1">
        <w:r w:rsidRPr="00485FB6">
          <w:t>delaini@veronafiere.it</w:t>
        </w:r>
      </w:hyperlink>
      <w:r w:rsidRPr="00485FB6">
        <w:t>)</w:t>
      </w:r>
      <w:r w:rsidRPr="00485FB6">
        <w:br/>
      </w:r>
    </w:p>
    <w:p w14:paraId="267B7F11" w14:textId="77777777" w:rsidR="002154D9" w:rsidRPr="00485FB6" w:rsidRDefault="002154D9" w:rsidP="002154D9">
      <w:pPr>
        <w:tabs>
          <w:tab w:val="left" w:pos="2490"/>
        </w:tabs>
        <w:spacing w:after="0" w:line="240" w:lineRule="auto"/>
      </w:pPr>
      <w:r w:rsidRPr="00485FB6">
        <w:t>Ufficio stampa Unione italiana Vini: ispropress</w:t>
      </w:r>
    </w:p>
    <w:p w14:paraId="6AC66F50" w14:textId="77777777" w:rsidR="002154D9" w:rsidRDefault="002154D9" w:rsidP="002154D9">
      <w:pPr>
        <w:spacing w:after="0" w:line="240" w:lineRule="auto"/>
      </w:pPr>
      <w:r w:rsidRPr="00485FB6">
        <w:t xml:space="preserve">Simone Velasco (327.9131676 – </w:t>
      </w:r>
      <w:hyperlink r:id="rId8" w:history="1">
        <w:r w:rsidRPr="00485FB6">
          <w:rPr>
            <w:rStyle w:val="Collegamentoipertestuale"/>
          </w:rPr>
          <w:t>simovela@ispropress.it</w:t>
        </w:r>
      </w:hyperlink>
      <w:r w:rsidRPr="00485FB6">
        <w:t xml:space="preserve">); </w:t>
      </w:r>
    </w:p>
    <w:p w14:paraId="59A93C7C" w14:textId="77777777" w:rsidR="002154D9" w:rsidRPr="00485FB6" w:rsidRDefault="002154D9" w:rsidP="002154D9">
      <w:pPr>
        <w:spacing w:after="0" w:line="240" w:lineRule="auto"/>
      </w:pPr>
      <w:r w:rsidRPr="00485FB6">
        <w:t xml:space="preserve">Marta De Carli (393.4554270 – </w:t>
      </w:r>
      <w:hyperlink r:id="rId9" w:history="1">
        <w:r w:rsidRPr="00485FB6">
          <w:rPr>
            <w:rStyle w:val="Collegamentoipertestuale"/>
          </w:rPr>
          <w:t>press@ispropress.it</w:t>
        </w:r>
      </w:hyperlink>
      <w:r w:rsidRPr="00485FB6">
        <w:t xml:space="preserve">) </w:t>
      </w:r>
    </w:p>
    <w:p w14:paraId="4C823497" w14:textId="77777777" w:rsidR="002154D9" w:rsidRPr="00A20013" w:rsidRDefault="002154D9" w:rsidP="002154D9">
      <w:pPr>
        <w:tabs>
          <w:tab w:val="left" w:pos="2490"/>
        </w:tabs>
        <w:spacing w:after="0" w:line="240" w:lineRule="auto"/>
        <w:rPr>
          <w:rFonts w:ascii="Calibri" w:eastAsia="Times New Roman" w:hAnsi="Calibri" w:cs="Arial"/>
          <w:lang w:eastAsia="it-IT"/>
        </w:rPr>
      </w:pPr>
    </w:p>
    <w:bookmarkEnd w:id="0"/>
    <w:p w14:paraId="6E068008" w14:textId="58BDE2C8" w:rsidR="00DE2077" w:rsidRPr="00456D84" w:rsidRDefault="00DE2077" w:rsidP="002154D9">
      <w:pPr>
        <w:tabs>
          <w:tab w:val="left" w:pos="249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sectPr w:rsidR="00DE2077" w:rsidRPr="00456D84" w:rsidSect="005206AA">
      <w:headerReference w:type="default" r:id="rId10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9EC8" w14:textId="77777777" w:rsidR="00684AD5" w:rsidRDefault="00684AD5" w:rsidP="005206AA">
      <w:pPr>
        <w:spacing w:after="0" w:line="240" w:lineRule="auto"/>
      </w:pPr>
      <w:r>
        <w:separator/>
      </w:r>
    </w:p>
  </w:endnote>
  <w:endnote w:type="continuationSeparator" w:id="0">
    <w:p w14:paraId="178283C5" w14:textId="77777777" w:rsidR="00684AD5" w:rsidRDefault="00684AD5" w:rsidP="0052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8ACF" w14:textId="77777777" w:rsidR="00684AD5" w:rsidRDefault="00684AD5" w:rsidP="005206AA">
      <w:pPr>
        <w:spacing w:after="0" w:line="240" w:lineRule="auto"/>
      </w:pPr>
      <w:r>
        <w:separator/>
      </w:r>
    </w:p>
  </w:footnote>
  <w:footnote w:type="continuationSeparator" w:id="0">
    <w:p w14:paraId="4428C714" w14:textId="77777777" w:rsidR="00684AD5" w:rsidRDefault="00684AD5" w:rsidP="00520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BD8E" w14:textId="77777777" w:rsidR="002154D9" w:rsidRDefault="002154D9" w:rsidP="002154D9">
    <w:pPr>
      <w:pStyle w:val="Intestazione"/>
      <w:tabs>
        <w:tab w:val="left" w:pos="417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091966E" wp14:editId="7C44D37F">
          <wp:simplePos x="0" y="0"/>
          <wp:positionH relativeFrom="margin">
            <wp:align>right</wp:align>
          </wp:positionH>
          <wp:positionV relativeFrom="paragraph">
            <wp:posOffset>-243205</wp:posOffset>
          </wp:positionV>
          <wp:extent cx="1070177" cy="689813"/>
          <wp:effectExtent l="0" t="0" r="0" b="0"/>
          <wp:wrapNone/>
          <wp:docPr id="37" name="Pictur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1" descr="Immagine che contiene log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177" cy="689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772B1A9" wp14:editId="06168A6C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1170000" cy="572400"/>
          <wp:effectExtent l="0" t="0" r="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57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9C9059C" wp14:editId="1FE90A3D">
              <wp:simplePos x="0" y="0"/>
              <wp:positionH relativeFrom="margin">
                <wp:align>center</wp:align>
              </wp:positionH>
              <wp:positionV relativeFrom="paragraph">
                <wp:posOffset>-249555</wp:posOffset>
              </wp:positionV>
              <wp:extent cx="1191600" cy="733425"/>
              <wp:effectExtent l="0" t="0" r="8890" b="9525"/>
              <wp:wrapNone/>
              <wp:docPr id="1454664411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1600" cy="733425"/>
                        <a:chOff x="-69151" y="0"/>
                        <a:chExt cx="2697951" cy="1800199"/>
                      </a:xfrm>
                    </wpg:grpSpPr>
                    <wps:wsp>
                      <wps:cNvPr id="16655317" name="Rettangolo 16655317"/>
                      <wps:cNvSpPr/>
                      <wps:spPr>
                        <a:xfrm>
                          <a:off x="0" y="0"/>
                          <a:ext cx="2628800" cy="1800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683370706" name="Immagine 168337070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69151" y="118817"/>
                          <a:ext cx="2594059" cy="1681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EEC7FF" id="Gruppo 4" o:spid="_x0000_s1026" style="position:absolute;margin-left:0;margin-top:-19.65pt;width:93.85pt;height:57.75pt;z-index:251660288;mso-position-horizontal:center;mso-position-horizontal-relative:margin;mso-width-relative:margin;mso-height-relative:margin" coordorigin="-691" coordsize="26979,1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">
              <v:rect id="Rettangolo 16655317" o:spid="_x0000_s1027" style="position:absolute;width:26288;height:1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" fillcolor="window" stroked="f" strokeweight="1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683370706" o:spid="_x0000_s1028" type="#_x0000_t75" style="position:absolute;left:-691;top:1188;width:25940;height:16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">
                <v:imagedata r:id="rId4" o:title=""/>
              </v:shape>
              <w10:wrap anchorx="margin"/>
            </v:group>
          </w:pict>
        </mc:Fallback>
      </mc:AlternateContent>
    </w:r>
    <w:r>
      <w:tab/>
    </w:r>
    <w:r>
      <w:tab/>
    </w:r>
    <w:r>
      <w:tab/>
    </w:r>
  </w:p>
  <w:p w14:paraId="054CDCDC" w14:textId="77777777" w:rsidR="002154D9" w:rsidRDefault="002154D9" w:rsidP="002154D9">
    <w:pPr>
      <w:pStyle w:val="Intestazione"/>
      <w:tabs>
        <w:tab w:val="left" w:pos="4170"/>
      </w:tabs>
    </w:pPr>
    <w:r>
      <w:tab/>
    </w:r>
    <w:r>
      <w:tab/>
    </w:r>
    <w:r>
      <w:tab/>
    </w:r>
  </w:p>
  <w:p w14:paraId="70C1A987" w14:textId="77777777" w:rsidR="002154D9" w:rsidRDefault="002154D9" w:rsidP="002154D9">
    <w:pPr>
      <w:pStyle w:val="Intestazione"/>
    </w:pPr>
  </w:p>
  <w:p w14:paraId="08E1BA40" w14:textId="50160488" w:rsidR="005206AA" w:rsidRDefault="005206AA" w:rsidP="005206AA">
    <w:pPr>
      <w:pStyle w:val="Intestazione"/>
      <w:tabs>
        <w:tab w:val="left" w:pos="4170"/>
      </w:tabs>
    </w:pPr>
    <w:r>
      <w:tab/>
    </w:r>
    <w:r>
      <w:tab/>
    </w:r>
    <w:r>
      <w:tab/>
    </w:r>
  </w:p>
  <w:p w14:paraId="716A902A" w14:textId="77777777" w:rsidR="005206AA" w:rsidRDefault="005206A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A2"/>
    <w:rsid w:val="000B656A"/>
    <w:rsid w:val="00152FA7"/>
    <w:rsid w:val="001557F9"/>
    <w:rsid w:val="002154D9"/>
    <w:rsid w:val="00256510"/>
    <w:rsid w:val="00264A12"/>
    <w:rsid w:val="0028145E"/>
    <w:rsid w:val="002D4331"/>
    <w:rsid w:val="00385FE1"/>
    <w:rsid w:val="003C7FD6"/>
    <w:rsid w:val="00456D84"/>
    <w:rsid w:val="005206AA"/>
    <w:rsid w:val="00523F4C"/>
    <w:rsid w:val="00531189"/>
    <w:rsid w:val="00551199"/>
    <w:rsid w:val="005D4FBD"/>
    <w:rsid w:val="00666A09"/>
    <w:rsid w:val="00684AD5"/>
    <w:rsid w:val="006F45B6"/>
    <w:rsid w:val="00762A08"/>
    <w:rsid w:val="007C579A"/>
    <w:rsid w:val="007D23E0"/>
    <w:rsid w:val="008750EF"/>
    <w:rsid w:val="008E1BF0"/>
    <w:rsid w:val="008F3E94"/>
    <w:rsid w:val="00931A4E"/>
    <w:rsid w:val="00982AB0"/>
    <w:rsid w:val="009E1090"/>
    <w:rsid w:val="00A1251A"/>
    <w:rsid w:val="00A34294"/>
    <w:rsid w:val="00A3550B"/>
    <w:rsid w:val="00A959C9"/>
    <w:rsid w:val="00B761A2"/>
    <w:rsid w:val="00B9699F"/>
    <w:rsid w:val="00BA11F3"/>
    <w:rsid w:val="00C12EB8"/>
    <w:rsid w:val="00C641E4"/>
    <w:rsid w:val="00C92D30"/>
    <w:rsid w:val="00C97ECB"/>
    <w:rsid w:val="00D62DF3"/>
    <w:rsid w:val="00DE2077"/>
    <w:rsid w:val="00DF3419"/>
    <w:rsid w:val="00FB1E55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5BC0"/>
  <w15:chartTrackingRefBased/>
  <w15:docId w15:val="{8C270777-8EF4-401A-8F63-E9543776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06A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20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6AA"/>
  </w:style>
  <w:style w:type="paragraph" w:styleId="Pidipagina">
    <w:name w:val="footer"/>
    <w:basedOn w:val="Normale"/>
    <w:link w:val="PidipaginaCarattere"/>
    <w:uiPriority w:val="99"/>
    <w:unhideWhenUsed/>
    <w:rsid w:val="00520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vela@ispropres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laini@veronafier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onafier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ess@ispropres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Velasco</dc:creator>
  <cp:keywords/>
  <dc:description/>
  <cp:lastModifiedBy>Marchi Francesco</cp:lastModifiedBy>
  <cp:revision>12</cp:revision>
  <dcterms:created xsi:type="dcterms:W3CDTF">2023-03-30T14:40:00Z</dcterms:created>
  <dcterms:modified xsi:type="dcterms:W3CDTF">2023-04-04T08:21:00Z</dcterms:modified>
</cp:coreProperties>
</file>